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3C1B9">
      <w:pPr>
        <w:jc w:val="center"/>
        <w:rPr>
          <w:rFonts w:ascii="小标宋" w:hAnsi="楷体" w:eastAsia="小标宋"/>
          <w:sz w:val="44"/>
          <w:szCs w:val="44"/>
        </w:rPr>
      </w:pPr>
      <w:r>
        <w:rPr>
          <w:rFonts w:hint="eastAsia" w:ascii="小标宋" w:hAnsi="楷体" w:eastAsia="小标宋"/>
          <w:sz w:val="44"/>
          <w:szCs w:val="44"/>
        </w:rPr>
        <w:t>四川师范大学维修工程项目立项申报表</w:t>
      </w:r>
    </w:p>
    <w:tbl>
      <w:tblPr>
        <w:tblStyle w:val="4"/>
        <w:tblW w:w="9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1701"/>
        <w:gridCol w:w="2977"/>
        <w:gridCol w:w="1985"/>
        <w:gridCol w:w="2639"/>
      </w:tblGrid>
      <w:tr w14:paraId="1E44F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74" w:type="dxa"/>
            <w:gridSpan w:val="2"/>
            <w:vAlign w:val="center"/>
          </w:tcPr>
          <w:p w14:paraId="75C3E9BD">
            <w:pPr>
              <w:jc w:val="center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7601" w:type="dxa"/>
            <w:gridSpan w:val="3"/>
            <w:vAlign w:val="center"/>
          </w:tcPr>
          <w:p w14:paraId="4A569054">
            <w:pPr>
              <w:spacing w:line="400" w:lineRule="exact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</w:p>
        </w:tc>
      </w:tr>
      <w:tr w14:paraId="5045A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2274" w:type="dxa"/>
            <w:gridSpan w:val="2"/>
            <w:vAlign w:val="center"/>
          </w:tcPr>
          <w:p w14:paraId="4BE8EC95">
            <w:pPr>
              <w:spacing w:line="560" w:lineRule="exact"/>
              <w:jc w:val="center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>经费来源</w:t>
            </w:r>
          </w:p>
        </w:tc>
        <w:tc>
          <w:tcPr>
            <w:tcW w:w="7601" w:type="dxa"/>
            <w:gridSpan w:val="3"/>
            <w:vAlign w:val="center"/>
          </w:tcPr>
          <w:p w14:paraId="6361508C">
            <w:pPr>
              <w:widowControl/>
              <w:rPr>
                <w:rFonts w:ascii="仿宋_GB2312" w:hAnsi="楷体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hAnsi="楷体" w:eastAsia="仿宋_GB2312" w:cs="Arial Unicode MS"/>
                <w:color w:val="000000"/>
                <w:sz w:val="24"/>
              </w:rPr>
              <w:t>□年初预算内大型修缮项目</w:t>
            </w:r>
          </w:p>
          <w:p w14:paraId="0C398F2A">
            <w:pPr>
              <w:widowControl/>
              <w:rPr>
                <w:rFonts w:ascii="仿宋_GB2312" w:hAnsi="楷体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hAnsi="楷体" w:eastAsia="仿宋_GB2312" w:cs="Arial Unicode MS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楷体" w:eastAsia="仿宋_GB2312" w:cs="Arial Unicode MS"/>
                <w:color w:val="000000"/>
                <w:sz w:val="24"/>
              </w:rPr>
              <w:t>年初预算内小型维修项目</w:t>
            </w:r>
          </w:p>
          <w:p w14:paraId="37C4E1F5">
            <w:pPr>
              <w:widowControl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 w:cs="Arial Unicode MS"/>
                <w:color w:val="000000"/>
                <w:sz w:val="24"/>
              </w:rPr>
              <w:t>□增列项目</w:t>
            </w:r>
            <w:r>
              <w:rPr>
                <w:rFonts w:hint="eastAsia" w:ascii="仿宋_GB2312" w:hAnsi="楷体" w:eastAsia="仿宋_GB2312"/>
                <w:color w:val="000000"/>
                <w:sz w:val="24"/>
              </w:rPr>
              <w:t>调整学校经费预算</w:t>
            </w:r>
          </w:p>
          <w:p w14:paraId="10FA479A">
            <w:pPr>
              <w:widowControl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 w:cs="Arial Unicode MS"/>
                <w:color w:val="000000"/>
                <w:sz w:val="24"/>
              </w:rPr>
              <w:t>□</w:t>
            </w:r>
            <w:r>
              <w:rPr>
                <w:rFonts w:hint="eastAsia" w:ascii="仿宋_GB2312" w:hAnsi="楷体" w:eastAsia="仿宋_GB2312"/>
                <w:color w:val="000000"/>
                <w:sz w:val="24"/>
              </w:rPr>
              <w:t>增列项目调整单位自筹经费预算</w:t>
            </w:r>
          </w:p>
        </w:tc>
      </w:tr>
      <w:tr w14:paraId="12053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274" w:type="dxa"/>
            <w:gridSpan w:val="2"/>
            <w:vAlign w:val="center"/>
          </w:tcPr>
          <w:p w14:paraId="38F2DBAC">
            <w:pPr>
              <w:spacing w:line="300" w:lineRule="exact"/>
              <w:jc w:val="center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>经费预算</w:t>
            </w:r>
          </w:p>
        </w:tc>
        <w:tc>
          <w:tcPr>
            <w:tcW w:w="2977" w:type="dxa"/>
            <w:vAlign w:val="center"/>
          </w:tcPr>
          <w:p w14:paraId="1A606087">
            <w:pPr>
              <w:spacing w:line="300" w:lineRule="exact"/>
              <w:ind w:right="400"/>
              <w:jc w:val="right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5A2AEA1">
            <w:pPr>
              <w:spacing w:line="300" w:lineRule="exact"/>
              <w:jc w:val="center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>经费账户代码</w:t>
            </w:r>
          </w:p>
        </w:tc>
        <w:tc>
          <w:tcPr>
            <w:tcW w:w="2639" w:type="dxa"/>
            <w:vAlign w:val="center"/>
          </w:tcPr>
          <w:p w14:paraId="01E5D871">
            <w:pPr>
              <w:spacing w:line="300" w:lineRule="exact"/>
              <w:rPr>
                <w:rFonts w:hint="default" w:ascii="仿宋_GB2312" w:hAnsi="楷体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3BE34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9875" w:type="dxa"/>
            <w:gridSpan w:val="5"/>
            <w:vAlign w:val="center"/>
          </w:tcPr>
          <w:p w14:paraId="4555F28B">
            <w:pPr>
              <w:spacing w:line="300" w:lineRule="exact"/>
              <w:jc w:val="center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>项目立项涉及单位意见</w:t>
            </w:r>
          </w:p>
        </w:tc>
      </w:tr>
      <w:tr w14:paraId="39FA0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  <w:jc w:val="center"/>
        </w:trPr>
        <w:tc>
          <w:tcPr>
            <w:tcW w:w="573" w:type="dxa"/>
            <w:vAlign w:val="center"/>
          </w:tcPr>
          <w:p w14:paraId="51A1FCA7">
            <w:pPr>
              <w:spacing w:line="560" w:lineRule="exact"/>
              <w:jc w:val="center"/>
              <w:rPr>
                <w:rFonts w:ascii="仿宋_GB2312" w:hAnsi="楷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instrText xml:space="preserve"> = 1 \* GB3 </w:instrText>
            </w: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t>①</w:t>
            </w: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AAEF040">
            <w:pPr>
              <w:spacing w:line="320" w:lineRule="exact"/>
              <w:jc w:val="center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>申报单位</w:t>
            </w:r>
          </w:p>
          <w:p w14:paraId="12A3011B">
            <w:pPr>
              <w:spacing w:line="320" w:lineRule="exact"/>
              <w:jc w:val="center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601" w:type="dxa"/>
            <w:gridSpan w:val="3"/>
            <w:vAlign w:val="bottom"/>
          </w:tcPr>
          <w:p w14:paraId="6292A324">
            <w:pPr>
              <w:spacing w:line="400" w:lineRule="exact"/>
              <w:ind w:right="-19" w:rightChars="-9" w:firstLine="560" w:firstLineChars="200"/>
              <w:jc w:val="right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>单位及负责人</w:t>
            </w: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>（签章）</w:t>
            </w:r>
          </w:p>
          <w:p w14:paraId="7EF17C04">
            <w:pPr>
              <w:spacing w:line="400" w:lineRule="exact"/>
              <w:jc w:val="right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 xml:space="preserve">年    月    日 </w:t>
            </w:r>
          </w:p>
        </w:tc>
      </w:tr>
      <w:tr w14:paraId="2A913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573" w:type="dxa"/>
            <w:vAlign w:val="center"/>
          </w:tcPr>
          <w:p w14:paraId="29E81769">
            <w:pPr>
              <w:spacing w:line="250" w:lineRule="exact"/>
              <w:jc w:val="center"/>
              <w:rPr>
                <w:rFonts w:ascii="仿宋_GB2312" w:hAnsi="楷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instrText xml:space="preserve"> = 2 \* GB3 </w:instrText>
            </w: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t>②</w:t>
            </w: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2735EB7">
            <w:pPr>
              <w:spacing w:line="320" w:lineRule="exact"/>
              <w:jc w:val="center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  <w:lang w:eastAsia="zh-CN"/>
              </w:rPr>
              <w:t>基本建设管理</w:t>
            </w: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>处意见</w:t>
            </w:r>
          </w:p>
        </w:tc>
        <w:tc>
          <w:tcPr>
            <w:tcW w:w="7601" w:type="dxa"/>
            <w:gridSpan w:val="3"/>
            <w:vAlign w:val="bottom"/>
          </w:tcPr>
          <w:p w14:paraId="42866E7D">
            <w:pPr>
              <w:spacing w:line="400" w:lineRule="exact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</w:p>
          <w:p w14:paraId="48FE49E6">
            <w:pPr>
              <w:spacing w:line="400" w:lineRule="exact"/>
              <w:ind w:right="-19" w:rightChars="-9" w:firstLine="1540" w:firstLineChars="550"/>
              <w:jc w:val="right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 xml:space="preserve">（签字） </w:t>
            </w:r>
          </w:p>
          <w:p w14:paraId="51041D44">
            <w:pPr>
              <w:spacing w:line="400" w:lineRule="exact"/>
              <w:jc w:val="right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 xml:space="preserve">年    月    日 </w:t>
            </w:r>
          </w:p>
        </w:tc>
      </w:tr>
      <w:tr w14:paraId="6591D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  <w:jc w:val="center"/>
        </w:trPr>
        <w:tc>
          <w:tcPr>
            <w:tcW w:w="573" w:type="dxa"/>
            <w:vAlign w:val="center"/>
          </w:tcPr>
          <w:p w14:paraId="58429186">
            <w:pPr>
              <w:spacing w:line="250" w:lineRule="exact"/>
              <w:jc w:val="center"/>
              <w:rPr>
                <w:rFonts w:ascii="仿宋_GB2312" w:hAnsi="楷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instrText xml:space="preserve"> = 3 \* GB3 </w:instrText>
            </w: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t>③</w:t>
            </w: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ECF57D0">
            <w:pPr>
              <w:spacing w:line="320" w:lineRule="exact"/>
              <w:jc w:val="center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>计划财务处意见</w:t>
            </w:r>
          </w:p>
        </w:tc>
        <w:tc>
          <w:tcPr>
            <w:tcW w:w="7601" w:type="dxa"/>
            <w:gridSpan w:val="3"/>
            <w:vAlign w:val="bottom"/>
          </w:tcPr>
          <w:p w14:paraId="1B1DEF8C">
            <w:pPr>
              <w:spacing w:line="400" w:lineRule="exact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</w:p>
          <w:p w14:paraId="71D3A656">
            <w:pPr>
              <w:spacing w:line="400" w:lineRule="exact"/>
              <w:ind w:right="-19" w:rightChars="-9" w:firstLine="1540" w:firstLineChars="550"/>
              <w:jc w:val="right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 xml:space="preserve">（签字） </w:t>
            </w:r>
          </w:p>
          <w:p w14:paraId="3E8BCE5C">
            <w:pPr>
              <w:spacing w:line="400" w:lineRule="exact"/>
              <w:jc w:val="right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 xml:space="preserve">年    月    日 </w:t>
            </w:r>
          </w:p>
        </w:tc>
      </w:tr>
      <w:tr w14:paraId="417CB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573" w:type="dxa"/>
            <w:vAlign w:val="center"/>
          </w:tcPr>
          <w:p w14:paraId="518222B4">
            <w:pPr>
              <w:spacing w:line="250" w:lineRule="exact"/>
              <w:jc w:val="center"/>
              <w:rPr>
                <w:rFonts w:ascii="仿宋_GB2312" w:hAnsi="楷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instrText xml:space="preserve"> = 4 \* GB3 </w:instrText>
            </w: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t>④</w:t>
            </w:r>
            <w:r>
              <w:rPr>
                <w:rFonts w:hint="eastAsia" w:ascii="仿宋_GB2312" w:hAnsi="楷体" w:eastAsia="仿宋_GB2312" w:cs="宋体"/>
                <w:color w:val="000000"/>
                <w:kern w:val="0"/>
                <w:sz w:val="28"/>
                <w:szCs w:val="2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52A4F76">
            <w:pPr>
              <w:spacing w:line="320" w:lineRule="exact"/>
              <w:jc w:val="center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>审计处意见</w:t>
            </w:r>
          </w:p>
        </w:tc>
        <w:tc>
          <w:tcPr>
            <w:tcW w:w="7601" w:type="dxa"/>
            <w:gridSpan w:val="3"/>
            <w:vAlign w:val="bottom"/>
          </w:tcPr>
          <w:p w14:paraId="43D34B8B">
            <w:pPr>
              <w:spacing w:line="400" w:lineRule="exact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</w:p>
          <w:p w14:paraId="75D62101">
            <w:pPr>
              <w:spacing w:line="400" w:lineRule="exact"/>
              <w:ind w:right="-19" w:rightChars="-9" w:firstLine="1540" w:firstLineChars="550"/>
              <w:jc w:val="right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 xml:space="preserve">（签字） </w:t>
            </w:r>
          </w:p>
          <w:p w14:paraId="25D173DE">
            <w:pPr>
              <w:spacing w:line="400" w:lineRule="exact"/>
              <w:jc w:val="right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 xml:space="preserve">年    月    日 </w:t>
            </w:r>
          </w:p>
        </w:tc>
      </w:tr>
      <w:tr w14:paraId="2D964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573" w:type="dxa"/>
            <w:vMerge w:val="restart"/>
            <w:vAlign w:val="center"/>
          </w:tcPr>
          <w:p w14:paraId="5E726F85">
            <w:pPr>
              <w:spacing w:line="320" w:lineRule="exact"/>
              <w:jc w:val="center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9298" w:type="dxa"/>
            <w:gridSpan w:val="4"/>
            <w:vAlign w:val="center"/>
          </w:tcPr>
          <w:p w14:paraId="2704A40C">
            <w:pPr>
              <w:ind w:right="-17"/>
              <w:jc w:val="left"/>
              <w:rPr>
                <w:rFonts w:ascii="仿宋_GB2312" w:hAnsi="楷体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hAnsi="楷体" w:eastAsia="仿宋_GB2312" w:cs="Arial Unicode MS"/>
                <w:color w:val="000000"/>
                <w:sz w:val="24"/>
              </w:rPr>
              <w:fldChar w:fldCharType="begin"/>
            </w:r>
            <w:r>
              <w:rPr>
                <w:rFonts w:hint="eastAsia" w:ascii="仿宋_GB2312" w:hAnsi="楷体" w:eastAsia="仿宋_GB2312" w:cs="Arial Unicode MS"/>
                <w:color w:val="000000"/>
                <w:sz w:val="24"/>
              </w:rPr>
              <w:instrText xml:space="preserve"> = 1 \* GB3 </w:instrText>
            </w:r>
            <w:r>
              <w:rPr>
                <w:rFonts w:hint="eastAsia" w:ascii="仿宋_GB2312" w:hAnsi="楷体" w:eastAsia="仿宋_GB2312" w:cs="Arial Unicode MS"/>
                <w:color w:val="000000"/>
                <w:sz w:val="24"/>
              </w:rPr>
              <w:fldChar w:fldCharType="separate"/>
            </w:r>
            <w:r>
              <w:rPr>
                <w:rFonts w:hint="eastAsia" w:ascii="仿宋_GB2312" w:hAnsi="楷体" w:eastAsia="仿宋_GB2312" w:cs="Arial Unicode MS"/>
                <w:color w:val="000000"/>
                <w:sz w:val="24"/>
              </w:rPr>
              <w:t>①</w:t>
            </w:r>
            <w:r>
              <w:rPr>
                <w:rFonts w:hint="eastAsia" w:ascii="仿宋_GB2312" w:hAnsi="楷体" w:eastAsia="仿宋_GB2312" w:cs="Arial Unicode MS"/>
                <w:color w:val="000000"/>
                <w:sz w:val="24"/>
              </w:rPr>
              <w:fldChar w:fldCharType="end"/>
            </w:r>
            <w:r>
              <w:rPr>
                <w:rFonts w:hint="eastAsia" w:ascii="仿宋_GB2312" w:hAnsi="楷体" w:eastAsia="仿宋_GB2312" w:cs="Arial Unicode MS"/>
                <w:color w:val="000000"/>
                <w:sz w:val="24"/>
              </w:rPr>
              <w:t>大型修缮项目指经费预算10万元及以上的项目。</w:t>
            </w:r>
          </w:p>
          <w:p w14:paraId="29B2CC3E">
            <w:pPr>
              <w:ind w:right="-17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fldChar w:fldCharType="begin"/>
            </w:r>
            <w:r>
              <w:rPr>
                <w:rFonts w:hint="eastAsia" w:ascii="仿宋_GB2312" w:hAnsi="楷体" w:eastAsia="仿宋_GB2312"/>
                <w:color w:val="000000"/>
                <w:sz w:val="24"/>
              </w:rPr>
              <w:instrText xml:space="preserve"> = 2 \* GB3 </w:instrText>
            </w:r>
            <w:r>
              <w:rPr>
                <w:rFonts w:hint="eastAsia" w:ascii="仿宋_GB2312" w:hAnsi="楷体" w:eastAsia="仿宋_GB2312"/>
                <w:color w:val="000000"/>
                <w:sz w:val="24"/>
              </w:rPr>
              <w:fldChar w:fldCharType="separate"/>
            </w:r>
            <w:r>
              <w:rPr>
                <w:rFonts w:hint="eastAsia" w:ascii="仿宋_GB2312" w:hAnsi="楷体" w:eastAsia="仿宋_GB2312"/>
                <w:color w:val="000000"/>
                <w:sz w:val="24"/>
              </w:rPr>
              <w:t>②</w:t>
            </w:r>
            <w:r>
              <w:rPr>
                <w:rFonts w:hint="eastAsia" w:ascii="仿宋_GB2312" w:hAnsi="楷体" w:eastAsia="仿宋_GB2312"/>
                <w:color w:val="000000"/>
                <w:sz w:val="24"/>
              </w:rPr>
              <w:fldChar w:fldCharType="end"/>
            </w:r>
            <w:r>
              <w:rPr>
                <w:rFonts w:hint="eastAsia" w:ascii="仿宋_GB2312" w:hAnsi="楷体" w:eastAsia="仿宋_GB2312" w:cs="Arial Unicode MS"/>
                <w:color w:val="000000"/>
                <w:sz w:val="24"/>
              </w:rPr>
              <w:t>增列项目是未列入年初</w:t>
            </w:r>
            <w:r>
              <w:rPr>
                <w:rFonts w:hint="eastAsia" w:ascii="仿宋_GB2312" w:hAnsi="楷体" w:eastAsia="仿宋_GB2312"/>
                <w:color w:val="000000"/>
                <w:sz w:val="24"/>
              </w:rPr>
              <w:t>预算，确因特殊原因并经签批必须增列的项目。</w:t>
            </w:r>
          </w:p>
          <w:p w14:paraId="36EE0132">
            <w:pPr>
              <w:ind w:right="-17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③增列项目申报单位须以附件形式提供项目预算控制价及明细清单。</w:t>
            </w:r>
          </w:p>
        </w:tc>
      </w:tr>
      <w:tr w14:paraId="13C4C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573" w:type="dxa"/>
            <w:vMerge w:val="continue"/>
            <w:vAlign w:val="center"/>
          </w:tcPr>
          <w:p w14:paraId="57D27644">
            <w:pPr>
              <w:spacing w:line="240" w:lineRule="exact"/>
              <w:jc w:val="center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B982A7B">
            <w:pPr>
              <w:spacing w:line="320" w:lineRule="exact"/>
              <w:jc w:val="center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>申报单位</w:t>
            </w:r>
          </w:p>
          <w:p w14:paraId="65362D12">
            <w:pPr>
              <w:spacing w:line="320" w:lineRule="exact"/>
              <w:jc w:val="center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977" w:type="dxa"/>
            <w:vAlign w:val="center"/>
          </w:tcPr>
          <w:p w14:paraId="250407AD">
            <w:pPr>
              <w:wordWrap w:val="0"/>
              <w:spacing w:line="480" w:lineRule="exact"/>
              <w:ind w:right="-19" w:rightChars="-9"/>
              <w:rPr>
                <w:rFonts w:hint="eastAsia" w:ascii="仿宋_GB2312" w:hAnsi="楷体" w:eastAsia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47E61A65">
            <w:pPr>
              <w:spacing w:line="480" w:lineRule="exact"/>
              <w:ind w:right="-19" w:rightChars="-9"/>
              <w:jc w:val="center"/>
              <w:rPr>
                <w:rFonts w:ascii="仿宋_GB2312" w:hAnsi="楷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639" w:type="dxa"/>
            <w:vAlign w:val="center"/>
          </w:tcPr>
          <w:p w14:paraId="4F1C59C1">
            <w:pPr>
              <w:wordWrap w:val="0"/>
              <w:spacing w:line="320" w:lineRule="exact"/>
              <w:ind w:right="-19" w:rightChars="-9"/>
              <w:rPr>
                <w:rFonts w:hint="default" w:ascii="仿宋_GB2312" w:hAnsi="楷体" w:eastAsia="仿宋_GB2312"/>
                <w:color w:val="00000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6CFDA1A9">
      <w:pPr>
        <w:spacing w:line="20" w:lineRule="exact"/>
        <w:rPr>
          <w:rFonts w:hint="eastAsia" w:ascii="楷体_GB2312" w:hAnsi="楷体" w:eastAsia="楷体_GB2312"/>
          <w:szCs w:val="21"/>
        </w:rPr>
      </w:pPr>
    </w:p>
    <w:sectPr>
      <w:headerReference r:id="rId3" w:type="default"/>
      <w:footerReference r:id="rId4" w:type="default"/>
      <w:pgSz w:w="11906" w:h="16838"/>
      <w:pgMar w:top="680" w:right="1021" w:bottom="680" w:left="1021" w:header="737" w:footer="28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0E36D"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F836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042"/>
    <w:rsid w:val="001F1042"/>
    <w:rsid w:val="00BA6B32"/>
    <w:rsid w:val="00EB0251"/>
    <w:rsid w:val="16E223EF"/>
    <w:rsid w:val="1AC445A6"/>
    <w:rsid w:val="395F109E"/>
    <w:rsid w:val="5BCD259A"/>
    <w:rsid w:val="6E355309"/>
    <w:rsid w:val="73A1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字符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277</Words>
  <Characters>308</Characters>
  <Lines>3</Lines>
  <Paragraphs>1</Paragraphs>
  <TotalTime>11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2024-10-10T00:48:00Z</dcterms:created>
  <dc:creator>Administrator</dc:creator>
  <cp:lastModifiedBy>i</cp:lastModifiedBy>
  <cp:lastPrinted>2026-07-03T00:50:00Z</cp:lastPrinted>
  <dcterms:modified xsi:type="dcterms:W3CDTF">2026-07-23T01:39:01Z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eyJoZGlkIjoiNzgxZmM5NWEyYTAxYmEyODMzZmEwMzNjNmFhNjIxODgiLCJ1c2VySWQiOiI0MDM3OTA4NjMifQ==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329E76952198431FABEE2DBCC146DCB3_13</vt:lpwstr>
  </property>
</Properties>
</file>